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sz w:val="28"/>
          <w:szCs w:val="28"/>
        </w:rPr>
      </w:pPr>
      <w:bookmarkStart w:id="0" w:name="_top"/>
      <w:bookmarkEnd w:id="0"/>
      <w:bookmarkStart w:id="1" w:name="_附件："/>
      <w:bookmarkEnd w:id="1"/>
      <w:r>
        <w:rPr>
          <w:rFonts w:hint="eastAsia"/>
          <w:sz w:val="28"/>
          <w:szCs w:val="28"/>
        </w:rPr>
        <w:t>附件：</w:t>
      </w:r>
    </w:p>
    <w:p>
      <w:pPr>
        <w:spacing w:before="156" w:beforeLines="50" w:line="480" w:lineRule="auto"/>
        <w:jc w:val="center"/>
        <w:rPr>
          <w:rFonts w:ascii="微软雅黑" w:hAnsi="微软雅黑" w:eastAsia="微软雅黑" w:cs="思源黑体"/>
          <w:b/>
          <w:bCs/>
          <w:sz w:val="30"/>
          <w:szCs w:val="30"/>
        </w:rPr>
      </w:pPr>
      <w:r>
        <w:rPr>
          <w:rFonts w:hint="eastAsia" w:ascii="微软雅黑" w:hAnsi="微软雅黑" w:eastAsia="微软雅黑" w:cs="思源黑体"/>
          <w:b/>
          <w:bCs/>
          <w:sz w:val="30"/>
          <w:szCs w:val="30"/>
        </w:rPr>
        <w:t>盈建科V4.0版本产品发布会（贵阳站）</w:t>
      </w:r>
    </w:p>
    <w:p>
      <w:pPr>
        <w:spacing w:line="480" w:lineRule="auto"/>
        <w:jc w:val="center"/>
        <w:rPr>
          <w:rFonts w:ascii="微软雅黑" w:hAnsi="微软雅黑" w:eastAsia="微软雅黑" w:cs="思源黑体"/>
          <w:sz w:val="22"/>
          <w:szCs w:val="28"/>
        </w:rPr>
      </w:pPr>
      <w:r>
        <w:rPr>
          <w:rFonts w:hint="eastAsia" w:ascii="微软雅黑" w:hAnsi="微软雅黑" w:eastAsia="微软雅黑" w:cs="思源黑体"/>
          <w:b/>
          <w:bCs/>
          <w:sz w:val="24"/>
          <w:szCs w:val="32"/>
        </w:rPr>
        <w:t>参</w:t>
      </w:r>
      <w:bookmarkStart w:id="2" w:name="_GoBack"/>
      <w:bookmarkEnd w:id="2"/>
      <w:r>
        <w:rPr>
          <w:rFonts w:hint="eastAsia" w:ascii="微软雅黑" w:hAnsi="微软雅黑" w:eastAsia="微软雅黑" w:cs="思源黑体"/>
          <w:b/>
          <w:bCs/>
          <w:sz w:val="24"/>
          <w:szCs w:val="32"/>
        </w:rPr>
        <w:t>会报名回执</w:t>
      </w:r>
    </w:p>
    <w:p>
      <w:pPr>
        <w:spacing w:before="156" w:beforeLines="50" w:line="480" w:lineRule="auto"/>
        <w:jc w:val="left"/>
        <w:rPr>
          <w:rFonts w:ascii="微软雅黑" w:hAnsi="微软雅黑" w:eastAsia="微软雅黑" w:cs="思源黑体"/>
          <w:sz w:val="24"/>
        </w:rPr>
      </w:pPr>
      <w:r>
        <w:rPr>
          <w:rFonts w:hint="eastAsia" w:ascii="微软雅黑" w:hAnsi="微软雅黑" w:eastAsia="微软雅黑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微软雅黑" w:hAnsi="微软雅黑" w:eastAsia="微软雅黑" w:cs="思源黑体"/>
          <w:b/>
          <w:bCs/>
          <w:sz w:val="24"/>
        </w:rPr>
      </w:pPr>
      <w:r>
        <w:rPr>
          <w:rFonts w:hint="eastAsia" w:ascii="微软雅黑" w:hAnsi="微软雅黑" w:eastAsia="微软雅黑" w:cs="思源黑体"/>
          <w:b/>
          <w:bCs/>
          <w:sz w:val="24"/>
        </w:rPr>
        <w:t>联系人姓名：蔡青  联系电话（微信同）：</w:t>
      </w:r>
      <w:r>
        <w:rPr>
          <w:rFonts w:ascii="微软雅黑" w:hAnsi="微软雅黑" w:eastAsia="微软雅黑" w:cs="思源黑体"/>
          <w:b/>
          <w:bCs/>
          <w:sz w:val="24"/>
        </w:rPr>
        <w:t>18302594871</w:t>
      </w:r>
      <w:r>
        <w:rPr>
          <w:rFonts w:hint="eastAsia" w:ascii="微软雅黑" w:hAnsi="微软雅黑" w:eastAsia="微软雅黑" w:cs="思源黑体"/>
          <w:b/>
          <w:bCs/>
          <w:sz w:val="24"/>
        </w:rPr>
        <w:t xml:space="preserve"> </w:t>
      </w:r>
      <w:r>
        <w:rPr>
          <w:rFonts w:ascii="微软雅黑" w:hAnsi="微软雅黑" w:eastAsia="微软雅黑" w:cs="思源黑体"/>
          <w:b/>
          <w:bCs/>
          <w:sz w:val="24"/>
        </w:rPr>
        <w:t xml:space="preserve">   </w:t>
      </w:r>
      <w:r>
        <w:rPr>
          <w:rFonts w:hint="eastAsia" w:ascii="微软雅黑" w:hAnsi="微软雅黑" w:eastAsia="微软雅黑" w:cs="思源黑体"/>
          <w:b/>
          <w:bCs/>
          <w:sz w:val="24"/>
        </w:rPr>
        <w:t>QQ：</w:t>
      </w:r>
      <w:r>
        <w:rPr>
          <w:rFonts w:ascii="微软雅黑" w:hAnsi="微软雅黑" w:eastAsia="微软雅黑" w:cs="思源黑体"/>
          <w:b/>
          <w:bCs/>
          <w:sz w:val="24"/>
        </w:rPr>
        <w:t>103714563</w:t>
      </w:r>
      <w:r>
        <w:rPr>
          <w:rFonts w:hint="eastAsia" w:ascii="微软雅黑" w:hAnsi="微软雅黑" w:eastAsia="微软雅黑" w:cs="思源黑体"/>
          <w:b/>
          <w:bCs/>
          <w:sz w:val="24"/>
        </w:rPr>
        <w:t xml:space="preserve">   邮箱：caiqing</w:t>
      </w:r>
      <w:r>
        <w:rPr>
          <w:rFonts w:ascii="微软雅黑" w:hAnsi="微软雅黑" w:eastAsia="微软雅黑" w:cs="思源黑体"/>
          <w:b/>
          <w:bCs/>
          <w:sz w:val="24"/>
        </w:rPr>
        <w:t>@yjk</w:t>
      </w:r>
      <w:r>
        <w:rPr>
          <w:rFonts w:hint="eastAsia" w:ascii="微软雅黑" w:hAnsi="微软雅黑" w:eastAsia="微软雅黑" w:cs="思源黑体"/>
          <w:b/>
          <w:bCs/>
          <w:sz w:val="24"/>
        </w:rPr>
        <w:t>.</w:t>
      </w:r>
      <w:r>
        <w:rPr>
          <w:rFonts w:ascii="微软雅黑" w:hAnsi="微软雅黑" w:eastAsia="微软雅黑" w:cs="思源黑体"/>
          <w:b/>
          <w:bCs/>
          <w:sz w:val="24"/>
        </w:rPr>
        <w:t>cn</w:t>
      </w:r>
    </w:p>
    <w:tbl>
      <w:tblPr>
        <w:tblStyle w:val="8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ascii="微软雅黑" w:hAnsi="微软雅黑" w:eastAsia="微软雅黑" w:cs="思源黑体"/>
                <w:sz w:val="24"/>
              </w:rPr>
              <w:t>…..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</w:tbl>
    <w:p>
      <w:pPr>
        <w:rPr>
          <w:rFonts w:hint="eastAsia" w:ascii="微软雅黑" w:hAnsi="微软雅黑" w:eastAsia="微软雅黑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B8D5556-AE7A-4698-8DD0-4757184E597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E541457-7193-419E-99FF-A4F0469F0DB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D3304A3-D35C-4C71-A077-ACE3F4B241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03A79A5-DAEF-4D5E-B2E7-6F8A94267B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E81A614-48DD-4B53-B4F3-02EC0E4DBB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9AFC18C-2E8C-4BDF-A853-DECEA4E4736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E9148B3-DCF6-4AD0-99C8-614135D9EFAC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8" w:fontKey="{40350F00-73C3-43C9-95FB-8155C75B0CF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5697A3B8-7318-4D8D-A3FD-0E6ED9201685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10" w:fontKey="{219C9A35-3489-4A1B-A418-F63D5B576180}"/>
  </w:font>
  <w:font w:name="___WRD_EMBED_SUB_44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___WRD_EMBED_SUB_46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11" w:fontKey="{2728CAF7-FB4F-4445-9A95-38ACCBE6B1F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26A24"/>
    <w:rsid w:val="00056420"/>
    <w:rsid w:val="00231657"/>
    <w:rsid w:val="00276AF7"/>
    <w:rsid w:val="002D1803"/>
    <w:rsid w:val="0031347B"/>
    <w:rsid w:val="00340725"/>
    <w:rsid w:val="0037437E"/>
    <w:rsid w:val="004178D2"/>
    <w:rsid w:val="00460DE9"/>
    <w:rsid w:val="00586EB4"/>
    <w:rsid w:val="005D0B28"/>
    <w:rsid w:val="006007EC"/>
    <w:rsid w:val="00694780"/>
    <w:rsid w:val="00815ACA"/>
    <w:rsid w:val="00824328"/>
    <w:rsid w:val="00844193"/>
    <w:rsid w:val="00862401"/>
    <w:rsid w:val="0094599C"/>
    <w:rsid w:val="00A66917"/>
    <w:rsid w:val="00B64B17"/>
    <w:rsid w:val="00B96DD9"/>
    <w:rsid w:val="00C0040B"/>
    <w:rsid w:val="00CE1658"/>
    <w:rsid w:val="00D27BFD"/>
    <w:rsid w:val="00D516EE"/>
    <w:rsid w:val="00D72099"/>
    <w:rsid w:val="00D857F1"/>
    <w:rsid w:val="00E64DBD"/>
    <w:rsid w:val="00E6559E"/>
    <w:rsid w:val="00E9401B"/>
    <w:rsid w:val="00F712D3"/>
    <w:rsid w:val="02476BC3"/>
    <w:rsid w:val="02550341"/>
    <w:rsid w:val="03E827F3"/>
    <w:rsid w:val="09B53CA1"/>
    <w:rsid w:val="0A007CF9"/>
    <w:rsid w:val="0A630B76"/>
    <w:rsid w:val="0AC9413A"/>
    <w:rsid w:val="0D2B3A69"/>
    <w:rsid w:val="0E547DB0"/>
    <w:rsid w:val="10585436"/>
    <w:rsid w:val="1170482F"/>
    <w:rsid w:val="12277CE0"/>
    <w:rsid w:val="14F8484D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300F2A70"/>
    <w:rsid w:val="307963E8"/>
    <w:rsid w:val="336E0309"/>
    <w:rsid w:val="348D04BF"/>
    <w:rsid w:val="36622A78"/>
    <w:rsid w:val="36706C7A"/>
    <w:rsid w:val="384E17F9"/>
    <w:rsid w:val="38B833CC"/>
    <w:rsid w:val="3BD10C3C"/>
    <w:rsid w:val="3DF92EB9"/>
    <w:rsid w:val="3EC6433E"/>
    <w:rsid w:val="40404275"/>
    <w:rsid w:val="41363984"/>
    <w:rsid w:val="417F3B87"/>
    <w:rsid w:val="43D8377E"/>
    <w:rsid w:val="49442731"/>
    <w:rsid w:val="4A874109"/>
    <w:rsid w:val="4B7E4B02"/>
    <w:rsid w:val="4CBF7CF8"/>
    <w:rsid w:val="4DCE6B48"/>
    <w:rsid w:val="504038EC"/>
    <w:rsid w:val="50596EE5"/>
    <w:rsid w:val="55996316"/>
    <w:rsid w:val="580714DB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CF03033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4">
    <w:name w:val="Date"/>
    <w:basedOn w:val="1"/>
    <w:next w:val="1"/>
    <w:link w:val="14"/>
    <w:qFormat/>
    <w:uiPriority w:val="0"/>
    <w:pPr>
      <w:ind w:left="100" w:leftChars="25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10"/>
    <w:link w:val="4"/>
    <w:qFormat/>
    <w:uiPriority w:val="0"/>
    <w:rPr>
      <w:kern w:val="2"/>
      <w:sz w:val="21"/>
      <w:szCs w:val="24"/>
    </w:rPr>
  </w:style>
  <w:style w:type="character" w:customStyle="1" w:styleId="15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Unresolved Mention"/>
    <w:basedOn w:val="10"/>
    <w:semiHidden/>
    <w:unhideWhenUsed/>
    <w:uiPriority w:val="99"/>
    <w:rPr>
      <w:color w:val="605E5C"/>
      <w:shd w:val="clear" w:color="auto" w:fill="E1DFDD"/>
    </w:rPr>
  </w:style>
  <w:style w:type="character" w:customStyle="1" w:styleId="17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标题 1 字符"/>
    <w:basedOn w:val="10"/>
    <w:link w:val="2"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257</Words>
  <Characters>1467</Characters>
  <Lines>12</Lines>
  <Paragraphs>3</Paragraphs>
  <TotalTime>60</TotalTime>
  <ScaleCrop>false</ScaleCrop>
  <LinksUpToDate>false</LinksUpToDate>
  <CharactersWithSpaces>1721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2021-10-25T01:05:33Z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90140363D43541E49121F74398B8A792</vt:lpwstr>
  </property>
</Properties>
</file>